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986"/>
        <w:gridCol w:w="925"/>
        <w:gridCol w:w="1096"/>
        <w:gridCol w:w="1304"/>
        <w:gridCol w:w="693"/>
        <w:gridCol w:w="1023"/>
        <w:gridCol w:w="913"/>
        <w:gridCol w:w="693"/>
        <w:gridCol w:w="1099"/>
        <w:gridCol w:w="1036"/>
        <w:gridCol w:w="121"/>
        <w:gridCol w:w="1307"/>
        <w:gridCol w:w="1303"/>
        <w:gridCol w:w="693"/>
        <w:gridCol w:w="693"/>
      </w:tblGrid>
      <w:tr w:rsidR="009D26B8" w:rsidRPr="00AE364F" w14:paraId="1EBD11B3" w14:textId="77777777">
        <w:trPr>
          <w:trHeight w:val="678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4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KS2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5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8.45 –9.05</w:t>
            </w:r>
          </w:p>
        </w:tc>
        <w:tc>
          <w:tcPr>
            <w:tcW w:w="33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6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9.05 -10.15</w:t>
            </w:r>
          </w:p>
        </w:tc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7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10.15 -10.30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8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10.30 -11.10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9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11.10 – 12.15</w:t>
            </w:r>
          </w:p>
        </w:tc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A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12.15 – 13.00</w:t>
            </w: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B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13.00 – 13.15</w:t>
            </w:r>
          </w:p>
        </w:tc>
        <w:tc>
          <w:tcPr>
            <w:tcW w:w="24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C" w14:textId="77777777" w:rsidR="009D26B8" w:rsidRPr="00AE364F" w:rsidRDefault="009D26B8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  <w:p w14:paraId="1EBD11AD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13.15 – 14.15</w:t>
            </w:r>
          </w:p>
          <w:p w14:paraId="1EBD11AE" w14:textId="77777777" w:rsidR="009D26B8" w:rsidRPr="00AE364F" w:rsidRDefault="009D26B8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AF" w14:textId="77777777" w:rsidR="009D26B8" w:rsidRPr="00AE364F" w:rsidRDefault="009D26B8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  <w:p w14:paraId="1EBD11B0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14.30-15.00</w:t>
            </w:r>
          </w:p>
        </w:tc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1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15.00 – 15.20</w:t>
            </w:r>
          </w:p>
        </w:tc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2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15.20 – 15.30</w:t>
            </w:r>
          </w:p>
        </w:tc>
      </w:tr>
      <w:tr w:rsidR="009D26B8" w:rsidRPr="00AE364F" w14:paraId="1EBD11C3" w14:textId="77777777" w:rsidTr="0020064B">
        <w:trPr>
          <w:trHeight w:val="830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4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M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5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Register &amp; Morning activities</w:t>
            </w:r>
          </w:p>
        </w:tc>
        <w:tc>
          <w:tcPr>
            <w:tcW w:w="33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6" w14:textId="77777777" w:rsidR="009D26B8" w:rsidRPr="00AE364F" w:rsidRDefault="002236E5">
            <w:pPr>
              <w:spacing w:line="251" w:lineRule="auto"/>
              <w:ind w:left="115" w:right="115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Maths</w:t>
            </w:r>
          </w:p>
        </w:tc>
        <w:tc>
          <w:tcPr>
            <w:tcW w:w="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B7" w14:textId="77777777" w:rsidR="009D26B8" w:rsidRPr="00AE364F" w:rsidRDefault="002236E5">
            <w:pPr>
              <w:spacing w:line="251" w:lineRule="auto"/>
              <w:ind w:left="115" w:right="115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Break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8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Guided Reading/ Phonics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9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English</w:t>
            </w:r>
          </w:p>
          <w:p w14:paraId="1EBD11BA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Inc. Fluency</w:t>
            </w:r>
          </w:p>
        </w:tc>
        <w:tc>
          <w:tcPr>
            <w:tcW w:w="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BB" w14:textId="77777777" w:rsidR="009D26B8" w:rsidRPr="00AE364F" w:rsidRDefault="002236E5">
            <w:pPr>
              <w:spacing w:line="251" w:lineRule="auto"/>
              <w:ind w:left="115" w:right="115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Lunch</w:t>
            </w: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C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DIRT</w:t>
            </w:r>
          </w:p>
        </w:tc>
        <w:tc>
          <w:tcPr>
            <w:tcW w:w="1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D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 xml:space="preserve">Science   </w:t>
            </w:r>
          </w:p>
        </w:tc>
        <w:tc>
          <w:tcPr>
            <w:tcW w:w="14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BE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SLT Assembly</w:t>
            </w:r>
          </w:p>
          <w:p w14:paraId="1EBD11BF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14.15 – 14.30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C0" w14:textId="77777777" w:rsidR="009D26B8" w:rsidRPr="00AE364F" w:rsidRDefault="002236E5">
            <w:pPr>
              <w:spacing w:line="251" w:lineRule="auto"/>
              <w:ind w:left="115" w:right="115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Science</w:t>
            </w:r>
          </w:p>
        </w:tc>
        <w:tc>
          <w:tcPr>
            <w:tcW w:w="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C1" w14:textId="77777777" w:rsidR="009D26B8" w:rsidRPr="00AE364F" w:rsidRDefault="002236E5">
            <w:pPr>
              <w:spacing w:line="251" w:lineRule="auto"/>
              <w:ind w:left="115" w:right="115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Class Reading</w:t>
            </w:r>
          </w:p>
        </w:tc>
        <w:tc>
          <w:tcPr>
            <w:tcW w:w="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C2" w14:textId="77777777" w:rsidR="009D26B8" w:rsidRPr="00AE364F" w:rsidRDefault="002236E5">
            <w:pPr>
              <w:spacing w:line="251" w:lineRule="auto"/>
              <w:ind w:left="115" w:right="115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Collective Reflection and Prep for Home Time</w:t>
            </w:r>
          </w:p>
        </w:tc>
      </w:tr>
      <w:tr w:rsidR="009D26B8" w:rsidRPr="00AE364F" w14:paraId="1EBD11D5" w14:textId="77777777" w:rsidTr="0020064B">
        <w:trPr>
          <w:trHeight w:val="988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C4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T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C5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 xml:space="preserve">Register &amp; Morning activities </w:t>
            </w:r>
          </w:p>
        </w:tc>
        <w:tc>
          <w:tcPr>
            <w:tcW w:w="33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C7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Maths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C8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CA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Guided Reading/ Phonics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CC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French and PSHE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CD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2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CE" w14:textId="77777777" w:rsidR="009D26B8" w:rsidRPr="00AE364F" w:rsidRDefault="009D26B8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  <w:p w14:paraId="1EBD11CF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hAnsi="Calibri" w:cs="Calibri"/>
              </w:rPr>
              <w:t xml:space="preserve">English </w:t>
            </w:r>
          </w:p>
        </w:tc>
        <w:tc>
          <w:tcPr>
            <w:tcW w:w="14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D0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Singing Assembly</w:t>
            </w:r>
          </w:p>
          <w:p w14:paraId="1EBD11D1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14.15 – 14.30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D2" w14:textId="77777777" w:rsidR="009D26B8" w:rsidRPr="00AE364F" w:rsidRDefault="002236E5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  <w:r w:rsidRPr="00AE364F">
              <w:rPr>
                <w:rFonts w:ascii="Calibri" w:eastAsia="Times New Roman" w:hAnsi="Calibri" w:cs="Calibri"/>
                <w:kern w:val="0"/>
                <w:lang w:eastAsia="en-GB"/>
              </w:rPr>
              <w:t xml:space="preserve">English 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D3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D4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</w:tr>
      <w:tr w:rsidR="009D26B8" w:rsidRPr="00AE364F" w14:paraId="1EBD11E3" w14:textId="77777777">
        <w:trPr>
          <w:trHeight w:val="1314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D6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W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D7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Register &amp; Morning activities</w:t>
            </w:r>
          </w:p>
        </w:tc>
        <w:tc>
          <w:tcPr>
            <w:tcW w:w="33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D8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Maths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D9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DA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Guided Reading/ Phonics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DB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English</w:t>
            </w:r>
          </w:p>
          <w:p w14:paraId="1EBD11DC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Inc. Fluency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DD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DE" w14:textId="77777777" w:rsidR="009D26B8" w:rsidRPr="00AE364F" w:rsidRDefault="009D26B8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  <w:p w14:paraId="1EBD11DF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DIRT</w:t>
            </w:r>
          </w:p>
        </w:tc>
        <w:tc>
          <w:tcPr>
            <w:tcW w:w="376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E0" w14:textId="77777777" w:rsidR="009D26B8" w:rsidRPr="00AE364F" w:rsidRDefault="002236E5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  <w:r w:rsidRPr="00AE364F">
              <w:rPr>
                <w:rFonts w:ascii="Calibri" w:eastAsia="Times New Roman" w:hAnsi="Calibri" w:cs="Calibri"/>
                <w:kern w:val="0"/>
                <w:lang w:eastAsia="en-GB"/>
              </w:rPr>
              <w:t xml:space="preserve">Humanities 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E1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E2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</w:tr>
      <w:tr w:rsidR="009D26B8" w:rsidRPr="00AE364F" w14:paraId="1EBD11F2" w14:textId="77777777">
        <w:trPr>
          <w:trHeight w:val="783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E4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Th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E5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Register &amp; Morning activities</w:t>
            </w:r>
          </w:p>
        </w:tc>
        <w:tc>
          <w:tcPr>
            <w:tcW w:w="33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E6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English</w:t>
            </w:r>
          </w:p>
          <w:p w14:paraId="1EBD11E7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Inc. Fluency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E8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E9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Guided Reading/ Phonics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EA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Maths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EB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1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EC" w14:textId="77777777" w:rsidR="009D26B8" w:rsidRPr="00AE364F" w:rsidRDefault="009D26B8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  <w:p w14:paraId="1EBD11ED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DIRT</w:t>
            </w:r>
          </w:p>
        </w:tc>
        <w:tc>
          <w:tcPr>
            <w:tcW w:w="115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EE" w14:textId="77777777" w:rsidR="009D26B8" w:rsidRPr="00AE364F" w:rsidRDefault="002236E5">
            <w:pPr>
              <w:spacing w:line="251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  <w:r w:rsidRPr="00AE364F">
              <w:rPr>
                <w:rFonts w:ascii="Calibri" w:eastAsia="Times New Roman" w:hAnsi="Calibri" w:cs="Calibri"/>
                <w:kern w:val="0"/>
                <w:lang w:eastAsia="en-GB"/>
              </w:rPr>
              <w:t>Set homework</w:t>
            </w:r>
          </w:p>
        </w:tc>
        <w:tc>
          <w:tcPr>
            <w:tcW w:w="26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D11EF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PE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F0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F1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</w:tr>
      <w:tr w:rsidR="009D26B8" w:rsidRPr="00AE364F" w14:paraId="1EBD1202" w14:textId="77777777" w:rsidTr="0020064B">
        <w:trPr>
          <w:trHeight w:val="923"/>
        </w:trPr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F3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b/>
                <w:bCs/>
                <w:color w:val="000000"/>
                <w:lang w:eastAsia="en-GB"/>
              </w:rPr>
              <w:t>F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F4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Register &amp; Morning activities</w:t>
            </w:r>
          </w:p>
        </w:tc>
        <w:tc>
          <w:tcPr>
            <w:tcW w:w="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F5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Spelling test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FF00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F6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9.30 – 10.00</w:t>
            </w:r>
          </w:p>
          <w:p w14:paraId="1EBD11F7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Merit Assembly</w:t>
            </w:r>
          </w:p>
        </w:tc>
        <w:tc>
          <w:tcPr>
            <w:tcW w:w="1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F8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 xml:space="preserve">Handwriting practice 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F9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FA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Maths</w:t>
            </w:r>
          </w:p>
        </w:tc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FB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English</w:t>
            </w:r>
          </w:p>
          <w:p w14:paraId="1EBD11FC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eastAsia="Calibri" w:hAnsi="Calibri" w:cs="Calibri"/>
                <w:color w:val="000000"/>
                <w:lang w:eastAsia="en-GB"/>
              </w:rPr>
              <w:t>Inc. Fluency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1FD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2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vAlign w:val="center"/>
          </w:tcPr>
          <w:p w14:paraId="1EBD11FE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hAnsi="Calibri" w:cs="Calibri"/>
              </w:rPr>
              <w:t>RE</w:t>
            </w:r>
          </w:p>
        </w:tc>
        <w:tc>
          <w:tcPr>
            <w:tcW w:w="273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BD11FF" w14:textId="77777777" w:rsidR="009D26B8" w:rsidRPr="00AE364F" w:rsidRDefault="002236E5">
            <w:pPr>
              <w:spacing w:line="251" w:lineRule="auto"/>
              <w:jc w:val="center"/>
              <w:rPr>
                <w:rFonts w:ascii="Calibri" w:hAnsi="Calibri" w:cs="Calibri"/>
              </w:rPr>
            </w:pPr>
            <w:r w:rsidRPr="00AE364F">
              <w:rPr>
                <w:rFonts w:ascii="Calibri" w:hAnsi="Calibri" w:cs="Calibri"/>
              </w:rPr>
              <w:t>Computing/ Art and DT</w:t>
            </w: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200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  <w:tc>
          <w:tcPr>
            <w:tcW w:w="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1" w:type="dxa"/>
              <w:bottom w:w="0" w:type="dxa"/>
              <w:right w:w="71" w:type="dxa"/>
            </w:tcMar>
            <w:textDirection w:val="btLr"/>
            <w:vAlign w:val="center"/>
          </w:tcPr>
          <w:p w14:paraId="1EBD1201" w14:textId="77777777" w:rsidR="009D26B8" w:rsidRPr="00AE364F" w:rsidRDefault="009D2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</w:rPr>
            </w:pPr>
          </w:p>
        </w:tc>
      </w:tr>
    </w:tbl>
    <w:p w14:paraId="1EBD1203" w14:textId="77777777" w:rsidR="009D26B8" w:rsidRPr="00AE364F" w:rsidRDefault="009D26B8">
      <w:pPr>
        <w:rPr>
          <w:rFonts w:ascii="Calibri" w:hAnsi="Calibri" w:cs="Calibri"/>
        </w:rPr>
      </w:pPr>
    </w:p>
    <w:sectPr w:rsidR="009D26B8" w:rsidRPr="00AE364F">
      <w:pgSz w:w="15840" w:h="12240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D11A8" w14:textId="77777777" w:rsidR="002236E5" w:rsidRDefault="002236E5">
      <w:pPr>
        <w:spacing w:after="0" w:line="240" w:lineRule="auto"/>
      </w:pPr>
      <w:r>
        <w:separator/>
      </w:r>
    </w:p>
  </w:endnote>
  <w:endnote w:type="continuationSeparator" w:id="0">
    <w:p w14:paraId="1EBD11AA" w14:textId="77777777" w:rsidR="002236E5" w:rsidRDefault="00223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inetic letters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D11A4" w14:textId="77777777" w:rsidR="002236E5" w:rsidRDefault="002236E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EBD11A6" w14:textId="77777777" w:rsidR="002236E5" w:rsidRDefault="002236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B8"/>
    <w:rsid w:val="0020064B"/>
    <w:rsid w:val="00221D9B"/>
    <w:rsid w:val="002236E5"/>
    <w:rsid w:val="006162FC"/>
    <w:rsid w:val="00723272"/>
    <w:rsid w:val="00850515"/>
    <w:rsid w:val="009D26B8"/>
    <w:rsid w:val="00AE364F"/>
    <w:rsid w:val="00B6083C"/>
    <w:rsid w:val="00D6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D11A4"/>
  <w15:docId w15:val="{649743E2-9CD4-4101-979A-45E597918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inetic letters" w:eastAsia="Aptos" w:hAnsi="Kinetic letters" w:cs="Times New Roman"/>
        <w:kern w:val="3"/>
        <w:sz w:val="40"/>
        <w:szCs w:val="40"/>
        <w:lang w:val="en-US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ptos" w:hAnsi="Aptos"/>
      <w:sz w:val="22"/>
      <w:szCs w:val="22"/>
      <w:lang w:val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2E74B5"/>
      <w:sz w:val="40"/>
      <w:szCs w:val="40"/>
      <w:lang w:val="en-US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2E74B5"/>
      <w:sz w:val="32"/>
      <w:szCs w:val="32"/>
      <w:lang w:val="en-US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E74B5"/>
      <w:sz w:val="28"/>
      <w:szCs w:val="28"/>
      <w:lang w:val="en-US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E74B5"/>
      <w:sz w:val="40"/>
      <w:szCs w:val="40"/>
      <w:lang w:val="en-US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E74B5"/>
      <w:sz w:val="40"/>
      <w:szCs w:val="40"/>
      <w:lang w:val="en-US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  <w:sz w:val="40"/>
      <w:szCs w:val="40"/>
      <w:lang w:val="en-US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  <w:sz w:val="40"/>
      <w:szCs w:val="40"/>
      <w:lang w:val="en-US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  <w:sz w:val="40"/>
      <w:szCs w:val="40"/>
      <w:lang w:val="en-US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  <w:sz w:val="40"/>
      <w:szCs w:val="4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2E74B5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2E74B5"/>
      <w:sz w:val="32"/>
      <w:szCs w:val="32"/>
    </w:rPr>
  </w:style>
  <w:style w:type="character" w:customStyle="1" w:styleId="Heading3Char">
    <w:name w:val="Heading 3 Char"/>
    <w:basedOn w:val="DefaultParagraphFont"/>
    <w:rPr>
      <w:rFonts w:ascii="Aptos" w:eastAsia="Times New Roman" w:hAnsi="Aptos" w:cs="Times New Roman"/>
      <w:color w:val="2E74B5"/>
      <w:sz w:val="28"/>
      <w:szCs w:val="28"/>
    </w:rPr>
  </w:style>
  <w:style w:type="character" w:customStyle="1" w:styleId="Heading4Char">
    <w:name w:val="Heading 4 Char"/>
    <w:basedOn w:val="DefaultParagraphFont"/>
    <w:rPr>
      <w:rFonts w:ascii="Aptos" w:eastAsia="Times New Roman" w:hAnsi="Aptos" w:cs="Times New Roman"/>
      <w:i/>
      <w:iCs/>
      <w:color w:val="2E74B5"/>
    </w:rPr>
  </w:style>
  <w:style w:type="character" w:customStyle="1" w:styleId="Heading5Char">
    <w:name w:val="Heading 5 Char"/>
    <w:basedOn w:val="DefaultParagraphFont"/>
    <w:rPr>
      <w:rFonts w:ascii="Aptos" w:eastAsia="Times New Roman" w:hAnsi="Aptos" w:cs="Times New Roman"/>
      <w:color w:val="2E74B5"/>
    </w:rPr>
  </w:style>
  <w:style w:type="character" w:customStyle="1" w:styleId="Heading6Char">
    <w:name w:val="Heading 6 Char"/>
    <w:basedOn w:val="DefaultParagraphFont"/>
    <w:rPr>
      <w:rFonts w:ascii="Aptos" w:eastAsia="Times New Roman" w:hAnsi="Aptos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ascii="Aptos" w:eastAsia="Times New Roman" w:hAnsi="Aptos" w:cs="Times New Roman"/>
      <w:color w:val="595959"/>
    </w:rPr>
  </w:style>
  <w:style w:type="character" w:customStyle="1" w:styleId="Heading8Char">
    <w:name w:val="Heading 8 Char"/>
    <w:basedOn w:val="DefaultParagraphFont"/>
    <w:rPr>
      <w:rFonts w:ascii="Aptos" w:eastAsia="Times New Roman" w:hAnsi="Aptos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ascii="Aptos" w:eastAsia="Times New Roman" w:hAnsi="Aptos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  <w:lang w:val="en-US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  <w:lang w:val="en-US"/>
    </w:rPr>
  </w:style>
  <w:style w:type="character" w:customStyle="1" w:styleId="SubtitleChar">
    <w:name w:val="Subtitle Char"/>
    <w:basedOn w:val="DefaultParagraphFont"/>
    <w:rPr>
      <w:rFonts w:ascii="Aptos" w:eastAsia="Times New Roman" w:hAnsi="Aptos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rFonts w:ascii="Kinetic letters" w:hAnsi="Kinetic letters"/>
      <w:i/>
      <w:iCs/>
      <w:color w:val="404040"/>
      <w:sz w:val="40"/>
      <w:szCs w:val="40"/>
      <w:lang w:val="en-US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  <w:rPr>
      <w:rFonts w:ascii="Kinetic letters" w:hAnsi="Kinetic letters"/>
      <w:sz w:val="40"/>
      <w:szCs w:val="40"/>
      <w:lang w:val="en-US"/>
    </w:rPr>
  </w:style>
  <w:style w:type="character" w:styleId="IntenseEmphasis">
    <w:name w:val="Intense Emphasis"/>
    <w:basedOn w:val="DefaultParagraphFont"/>
    <w:rPr>
      <w:i/>
      <w:iCs/>
      <w:color w:val="2E74B5"/>
    </w:rPr>
  </w:style>
  <w:style w:type="paragraph" w:styleId="IntenseQuote">
    <w:name w:val="Intense Quote"/>
    <w:basedOn w:val="Normal"/>
    <w:next w:val="Normal"/>
    <w:pPr>
      <w:pBdr>
        <w:top w:val="single" w:sz="4" w:space="10" w:color="2E74B5"/>
        <w:bottom w:val="single" w:sz="4" w:space="10" w:color="2E74B5"/>
      </w:pBdr>
      <w:spacing w:before="360" w:after="360"/>
      <w:ind w:left="864" w:right="864"/>
      <w:jc w:val="center"/>
    </w:pPr>
    <w:rPr>
      <w:rFonts w:ascii="Kinetic letters" w:hAnsi="Kinetic letters"/>
      <w:i/>
      <w:iCs/>
      <w:color w:val="2E74B5"/>
      <w:sz w:val="40"/>
      <w:szCs w:val="40"/>
      <w:lang w:val="en-US"/>
    </w:rPr>
  </w:style>
  <w:style w:type="character" w:customStyle="1" w:styleId="IntenseQuoteChar">
    <w:name w:val="Intense Quote Char"/>
    <w:basedOn w:val="DefaultParagraphFont"/>
    <w:rPr>
      <w:i/>
      <w:iCs/>
      <w:color w:val="2E74B5"/>
    </w:rPr>
  </w:style>
  <w:style w:type="character" w:styleId="IntenseReference">
    <w:name w:val="Intense Reference"/>
    <w:basedOn w:val="DefaultParagraphFont"/>
    <w:rPr>
      <w:b/>
      <w:bCs/>
      <w:smallCaps/>
      <w:color w:val="2E74B5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rFonts w:ascii="Aptos" w:hAnsi="Aptos"/>
      <w:kern w:val="3"/>
      <w:sz w:val="22"/>
      <w:szCs w:val="22"/>
      <w:lang w:val="en-GB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rFonts w:ascii="Aptos" w:hAnsi="Aptos"/>
      <w:kern w:val="3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DE92B8F6305B4685CA643DE58E9015" ma:contentTypeVersion="16" ma:contentTypeDescription="Create a new document." ma:contentTypeScope="" ma:versionID="da15565628697384c051faf6ea0ab39b">
  <xsd:schema xmlns:xsd="http://www.w3.org/2001/XMLSchema" xmlns:xs="http://www.w3.org/2001/XMLSchema" xmlns:p="http://schemas.microsoft.com/office/2006/metadata/properties" xmlns:ns2="b38cf021-8414-4aaf-8942-3056e8cd4c3b" xmlns:ns3="365a269f-4fae-448f-b237-6a41d83c3d94" targetNamespace="http://schemas.microsoft.com/office/2006/metadata/properties" ma:root="true" ma:fieldsID="a0c3eed6595ab94369b147a3f67fae47" ns2:_="" ns3:_="">
    <xsd:import namespace="b38cf021-8414-4aaf-8942-3056e8cd4c3b"/>
    <xsd:import namespace="365a269f-4fae-448f-b237-6a41d83c3d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cf021-8414-4aaf-8942-3056e8cd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572ceb-dbd2-4c94-a974-da017bf61d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a269f-4fae-448f-b237-6a41d83c3d9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7fac832-c892-4295-b3c2-d26e3324e3ee}" ma:internalName="TaxCatchAll" ma:showField="CatchAllData" ma:web="365a269f-4fae-448f-b237-6a41d83c3d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8cf021-8414-4aaf-8942-3056e8cd4c3b">
      <Terms xmlns="http://schemas.microsoft.com/office/infopath/2007/PartnerControls"/>
    </lcf76f155ced4ddcb4097134ff3c332f>
    <TaxCatchAll xmlns="365a269f-4fae-448f-b237-6a41d83c3d94" xsi:nil="true"/>
  </documentManagement>
</p:properties>
</file>

<file path=customXml/itemProps1.xml><?xml version="1.0" encoding="utf-8"?>
<ds:datastoreItem xmlns:ds="http://schemas.openxmlformats.org/officeDocument/2006/customXml" ds:itemID="{4F97EB6F-13BE-4FD4-B80C-E0F29F0DFFA5}"/>
</file>

<file path=customXml/itemProps2.xml><?xml version="1.0" encoding="utf-8"?>
<ds:datastoreItem xmlns:ds="http://schemas.openxmlformats.org/officeDocument/2006/customXml" ds:itemID="{D6246C1B-9C7F-4C43-9C9A-3E3C846CFA8B}"/>
</file>

<file path=customXml/itemProps3.xml><?xml version="1.0" encoding="utf-8"?>
<ds:datastoreItem xmlns:ds="http://schemas.openxmlformats.org/officeDocument/2006/customXml" ds:itemID="{072B1640-E56F-4296-BA38-FD0A1E6688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736</Characters>
  <Application>Microsoft Office Word</Application>
  <DocSecurity>0</DocSecurity>
  <Lines>6</Lines>
  <Paragraphs>1</Paragraphs>
  <ScaleCrop>false</ScaleCrop>
  <Company>Tividale Hall Primary School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Dalpreet Johal</dc:creator>
  <dc:description/>
  <cp:lastModifiedBy>Nathan White</cp:lastModifiedBy>
  <cp:revision>4</cp:revision>
  <dcterms:created xsi:type="dcterms:W3CDTF">2025-12-12T13:20:00Z</dcterms:created>
  <dcterms:modified xsi:type="dcterms:W3CDTF">2025-12-18T15:03:00Z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0x01010008DE92B8F6305B4685CA643DE58E9015</vt:lpwstr>
  </property>
</Properties>
</file>